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JÜL-2026-45-65 H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- u. Tiefbauarbeiten Promenadenschule Jülich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oh- und Tief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